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 w:rsidP="00E075A8">
      <w:pPr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075A8">
        <w:rPr>
          <w:b/>
          <w:bCs/>
        </w:rPr>
        <w:t>All.h</w:t>
      </w:r>
      <w:proofErr w:type="spellEnd"/>
      <w:r w:rsidR="00E075A8">
        <w:rPr>
          <w:b/>
          <w:bCs/>
        </w:rPr>
        <w:t xml:space="preserve">  rev.1</w:t>
      </w: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 xml:space="preserve">. </w:t>
      </w:r>
      <w:proofErr w:type="spellStart"/>
      <w:r>
        <w:rPr>
          <w:rFonts w:eastAsia="Arial Unicode MS"/>
          <w:b/>
          <w:i/>
          <w:sz w:val="16"/>
          <w:szCs w:val="16"/>
        </w:rPr>
        <w:t>Tec</w:t>
      </w:r>
      <w:proofErr w:type="spellEnd"/>
      <w:r>
        <w:rPr>
          <w:rFonts w:eastAsia="Arial Unicode MS"/>
          <w:b/>
          <w:i/>
          <w:sz w:val="16"/>
          <w:szCs w:val="16"/>
        </w:rPr>
        <w:t>. Economico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9A01A2" w:rsidP="009A01A2">
      <w:pPr>
        <w:jc w:val="center"/>
      </w:pPr>
      <w:r>
        <w:rPr>
          <w:rFonts w:ascii="Calibri" w:hAnsi="Calibri" w:cs="Calibri"/>
          <w:sz w:val="40"/>
          <w:szCs w:val="40"/>
        </w:rPr>
        <w:t xml:space="preserve">PCTO – EX </w:t>
      </w:r>
      <w:r w:rsidR="00754B6E">
        <w:rPr>
          <w:rFonts w:ascii="Calibri" w:hAnsi="Calibri" w:cs="Calibri"/>
          <w:sz w:val="40"/>
          <w:szCs w:val="40"/>
        </w:rPr>
        <w:t>ALTERNANZA SCUOLA LAVORO</w:t>
      </w:r>
    </w:p>
    <w:p w:rsidR="00754B6E" w:rsidRDefault="00FE1D1D" w:rsidP="00754B6E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“I RAGAZZI IN AZIENDA</w:t>
      </w:r>
      <w:r w:rsidR="00754B6E">
        <w:rPr>
          <w:rFonts w:ascii="Calibri" w:hAnsi="Calibri" w:cs="Calibri"/>
          <w:b/>
          <w:i/>
          <w:sz w:val="32"/>
          <w:szCs w:val="32"/>
        </w:rPr>
        <w:t>”</w:t>
      </w:r>
    </w:p>
    <w:p w:rsidR="00E075A8" w:rsidRDefault="00E075A8" w:rsidP="00754B6E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</w:p>
    <w:p w:rsidR="00E075A8" w:rsidRDefault="00E075A8" w:rsidP="00754B6E">
      <w:pPr>
        <w:spacing w:line="360" w:lineRule="auto"/>
        <w:jc w:val="center"/>
      </w:pPr>
    </w:p>
    <w:p w:rsidR="00754B6E" w:rsidRDefault="00754B6E" w:rsidP="00754B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jc w:val="center"/>
      </w:pPr>
      <w:r>
        <w:rPr>
          <w:rFonts w:ascii="Calibri" w:hAnsi="Calibri" w:cs="Calibri"/>
          <w:i/>
          <w:iCs/>
          <w:color w:val="000000"/>
          <w:sz w:val="40"/>
          <w:szCs w:val="40"/>
        </w:rPr>
        <w:t>CERTIFICAZIONE DELLE COMPETENZE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 w:rsidP="00754B6E">
      <w:pPr>
        <w:tabs>
          <w:tab w:val="left" w:pos="5355"/>
        </w:tabs>
        <w:spacing w:line="360" w:lineRule="auto"/>
        <w:jc w:val="center"/>
      </w:pPr>
      <w:r>
        <w:rPr>
          <w:sz w:val="36"/>
          <w:szCs w:val="36"/>
        </w:rPr>
        <w:t>Studente _______________________</w:t>
      </w:r>
    </w:p>
    <w:p w:rsidR="00754B6E" w:rsidRDefault="00754B6E" w:rsidP="00754B6E">
      <w:pPr>
        <w:tabs>
          <w:tab w:val="left" w:pos="5355"/>
        </w:tabs>
        <w:spacing w:line="360" w:lineRule="auto"/>
        <w:jc w:val="center"/>
      </w:pPr>
      <w:r>
        <w:rPr>
          <w:sz w:val="36"/>
          <w:szCs w:val="36"/>
        </w:rPr>
        <w:t>Triennio ______ -_________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 w:rsidP="00754B6E">
      <w:pPr>
        <w:spacing w:line="360" w:lineRule="auto"/>
        <w:jc w:val="center"/>
      </w:pPr>
      <w:r>
        <w:rPr>
          <w:rFonts w:ascii="Calibri" w:hAnsi="Calibri" w:cs="Calibri"/>
          <w:b/>
          <w:sz w:val="32"/>
        </w:rPr>
        <w:lastRenderedPageBreak/>
        <w:t>CERTIFICAZIONE DEL PERCORSO E DELLE COMPETENZE</w:t>
      </w:r>
    </w:p>
    <w:p w:rsidR="00754B6E" w:rsidRDefault="00754B6E" w:rsidP="00754B6E">
      <w:pPr>
        <w:spacing w:line="360" w:lineRule="auto"/>
        <w:jc w:val="center"/>
        <w:rPr>
          <w:rFonts w:ascii="Calibri" w:hAnsi="Calibri" w:cs="Calibri"/>
          <w:b/>
          <w:sz w:val="32"/>
        </w:rPr>
      </w:pPr>
    </w:p>
    <w:p w:rsidR="00754B6E" w:rsidRDefault="00754B6E" w:rsidP="00754B6E">
      <w:r>
        <w:t>SEZIONE A - DATI ANAGRAFICI TIROCINANTE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2"/>
        <w:gridCol w:w="6997"/>
      </w:tblGrid>
      <w:tr w:rsidR="00754B6E" w:rsidTr="00703B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COGNOME E NOME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DATA  E LUOGO DI NASCITA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INDIRIZZO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CODICE FISCALE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CORSO DI STUDI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754B6E" w:rsidRDefault="00754B6E" w:rsidP="00754B6E">
      <w:pPr>
        <w:spacing w:line="360" w:lineRule="auto"/>
        <w:rPr>
          <w:rFonts w:ascii="Calibri" w:hAnsi="Calibri" w:cs="Calibri"/>
          <w:b/>
          <w:color w:val="000000"/>
          <w:sz w:val="20"/>
        </w:rPr>
      </w:pPr>
    </w:p>
    <w:p w:rsidR="00754B6E" w:rsidRDefault="00754B6E" w:rsidP="00754B6E">
      <w:r>
        <w:rPr>
          <w:rFonts w:ascii="Calibri" w:hAnsi="Calibri" w:cs="Calibri"/>
          <w:b/>
          <w:color w:val="000000"/>
          <w:sz w:val="20"/>
        </w:rPr>
        <w:t>SEZIONE B</w:t>
      </w:r>
      <w:r>
        <w:t xml:space="preserve"> – DATI SOGGETTI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410"/>
        <w:gridCol w:w="2461"/>
      </w:tblGrid>
      <w:tr w:rsidR="00754B6E" w:rsidRPr="00CA6952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SOGGETTO PROMOTORE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CA6952" w:rsidRDefault="00CA6952" w:rsidP="00CA6952">
            <w:pPr>
              <w:keepNext/>
            </w:pPr>
            <w:r w:rsidRPr="00CA6952">
              <w:rPr>
                <w:rFonts w:eastAsia="Arial Unicode MS"/>
                <w:b/>
                <w:sz w:val="20"/>
                <w:szCs w:val="20"/>
              </w:rPr>
              <w:t xml:space="preserve">I.I.S. </w:t>
            </w:r>
            <w:proofErr w:type="spellStart"/>
            <w:r w:rsidRPr="00CA6952">
              <w:rPr>
                <w:rFonts w:eastAsia="Arial Unicode MS"/>
                <w:b/>
                <w:sz w:val="20"/>
                <w:szCs w:val="20"/>
              </w:rPr>
              <w:t>IPSIA“Marconi</w:t>
            </w:r>
            <w:proofErr w:type="spellEnd"/>
            <w:r w:rsidRPr="00CA6952">
              <w:rPr>
                <w:rFonts w:eastAsia="Arial Unicode MS"/>
                <w:b/>
                <w:sz w:val="20"/>
                <w:szCs w:val="20"/>
              </w:rPr>
              <w:t>” Cosenza LS-ITC “Guarasci” Rogliano</w:t>
            </w:r>
            <w:r w:rsidR="00754B6E" w:rsidRPr="00CA69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</w:t>
            </w:r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INDIRIZZO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CA6952"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VIA </w:t>
            </w:r>
            <w:r w:rsidR="00CA6952">
              <w:rPr>
                <w:rFonts w:ascii="Calibri" w:eastAsia="Calibri" w:hAnsi="Calibri" w:cs="Calibri"/>
                <w:color w:val="000000"/>
                <w:sz w:val="20"/>
              </w:rPr>
              <w:t>DEGLI STADI,SNC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  <w:r w:rsidR="00CA6952">
              <w:rPr>
                <w:rFonts w:ascii="Calibri" w:eastAsia="Calibri" w:hAnsi="Calibri" w:cs="Calibri"/>
                <w:color w:val="000000"/>
                <w:sz w:val="20"/>
              </w:rPr>
              <w:t>87100  COSENZA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(</w:t>
            </w:r>
            <w:r w:rsidR="00CA6952">
              <w:rPr>
                <w:rFonts w:ascii="Calibri" w:eastAsia="Calibri" w:hAnsi="Calibri" w:cs="Calibri"/>
                <w:color w:val="000000"/>
                <w:sz w:val="20"/>
              </w:rPr>
              <w:t>CS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DIRIGENTE SCOLASTICO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CA6952" w:rsidP="003A55E4">
            <w:r>
              <w:t xml:space="preserve">Prof.ssa </w:t>
            </w:r>
            <w:r w:rsidR="003A55E4">
              <w:t>Maria Saveria Veltri</w:t>
            </w:r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hAnsi="Calibri" w:cs="Calibri"/>
                <w:sz w:val="20"/>
              </w:rPr>
              <w:t>E.MAIL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531F4C" w:rsidP="00703B0A">
            <w:pPr>
              <w:rPr>
                <w:rFonts w:ascii="Calibri" w:hAnsi="Calibri" w:cs="Calibri"/>
                <w:sz w:val="20"/>
              </w:rPr>
            </w:pPr>
            <w:hyperlink r:id="rId12" w:history="1">
              <w:r w:rsidR="00CA6952">
                <w:rPr>
                  <w:rStyle w:val="Collegamentoipertestuale"/>
                  <w:rFonts w:eastAsia="Arial Unicode MS"/>
                  <w:b/>
                  <w:iCs/>
                  <w:sz w:val="18"/>
                  <w:u w:val="none"/>
                </w:rPr>
                <w:t>csis073004@istruzione.it</w:t>
              </w:r>
            </w:hyperlink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hAnsi="Calibri" w:cs="Calibri"/>
                <w:sz w:val="20"/>
              </w:rPr>
              <w:t>TELEFONO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CA6952" w:rsidP="00703B0A">
            <w:r>
              <w:rPr>
                <w:rFonts w:eastAsia="Arial Unicode MS"/>
                <w:b/>
                <w:sz w:val="18"/>
              </w:rPr>
              <w:t>Tel. 0984.481317</w:t>
            </w:r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TUTOR DIDATTICO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1° ANNO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2° ANNO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3° ANNO</w:t>
            </w:r>
          </w:p>
        </w:tc>
      </w:tr>
      <w:tr w:rsidR="00754B6E" w:rsidTr="00703B0A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754B6E" w:rsidRDefault="00754B6E" w:rsidP="00703B0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DENOMINAZIONE STRUTTURA OSPITANTE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1° ANNO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2° ANNO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3° ANNO</w:t>
            </w:r>
          </w:p>
        </w:tc>
      </w:tr>
      <w:tr w:rsidR="00754B6E" w:rsidTr="00703B0A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INDIRIZZO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>SETTORE DI ATTIVITA’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54B6E" w:rsidTr="00703B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TUTOR AZIENDALE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754B6E" w:rsidRDefault="00754B6E" w:rsidP="00754B6E">
      <w:pPr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754B6E" w:rsidRDefault="00754B6E" w:rsidP="00754B6E">
      <w:pPr>
        <w:spacing w:line="360" w:lineRule="auto"/>
        <w:rPr>
          <w:rFonts w:ascii="Calibri" w:hAnsi="Calibri" w:cs="Calibri"/>
          <w:color w:val="000000"/>
          <w:sz w:val="20"/>
          <w:szCs w:val="18"/>
        </w:rPr>
      </w:pPr>
    </w:p>
    <w:p w:rsidR="00754B6E" w:rsidRDefault="00754B6E" w:rsidP="00754B6E">
      <w:r>
        <w:rPr>
          <w:rFonts w:ascii="Calibri" w:hAnsi="Calibri" w:cs="Calibri"/>
          <w:color w:val="000000"/>
          <w:sz w:val="20"/>
        </w:rPr>
        <w:t>SEZIONE C – SINTESI DEL PERCORSO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29"/>
        <w:gridCol w:w="2268"/>
        <w:gridCol w:w="902"/>
      </w:tblGrid>
      <w:tr w:rsidR="00754B6E" w:rsidTr="00703B0A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FORMAZIONE IN AZIENDA</w:t>
            </w: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STRUTTURA OSPITANTE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PERIODO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N° ORE</w:t>
            </w: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right"/>
            </w:pPr>
            <w:r>
              <w:rPr>
                <w:rFonts w:ascii="Calibri" w:eastAsia="Calibri" w:hAnsi="Calibri" w:cs="Calibri"/>
                <w:sz w:val="20"/>
              </w:rPr>
              <w:t>TOTALE ORE FORMAZIONE IN AZIENDA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754B6E" w:rsidRDefault="00754B6E" w:rsidP="00754B6E">
      <w:pPr>
        <w:spacing w:line="360" w:lineRule="auto"/>
        <w:rPr>
          <w:rFonts w:ascii="Calibri" w:hAnsi="Calibri" w:cs="Calibri"/>
          <w:sz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29"/>
        <w:gridCol w:w="2268"/>
        <w:gridCol w:w="902"/>
      </w:tblGrid>
      <w:tr w:rsidR="00754B6E" w:rsidTr="00703B0A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FORMAZIONE IN AULA</w:t>
            </w: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ATTIVITA’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PERIODO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</w:rPr>
              <w:t>N°  ORE</w:t>
            </w: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</w:rPr>
              <w:t>MODULO ORIENTAMENTO IN AULA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TOTALE ORE FORMAZIONE IN AULA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754B6E" w:rsidRDefault="00754B6E" w:rsidP="00754B6E">
      <w:pPr>
        <w:spacing w:line="360" w:lineRule="auto"/>
        <w:jc w:val="center"/>
        <w:rPr>
          <w:b/>
        </w:rPr>
      </w:pPr>
    </w:p>
    <w:p w:rsidR="00754B6E" w:rsidRDefault="00754B6E" w:rsidP="00754B6E">
      <w:pPr>
        <w:spacing w:line="360" w:lineRule="auto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29"/>
        <w:gridCol w:w="2268"/>
        <w:gridCol w:w="902"/>
      </w:tblGrid>
      <w:tr w:rsidR="00754B6E" w:rsidTr="00703B0A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FORMAZIONE IN ALTRI CONTESTI E/O CON ALTRE MODALITA’ </w:t>
            </w: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ATTIVITA’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PERIODO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</w:rPr>
              <w:t>N°  ORE</w:t>
            </w: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</w:rPr>
              <w:t>CORSO SICUREZZA E SALUTE NEGLI AMBIENTI DI LAVORO (CLASSE TERZA)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TOTALE ORE FORMAZIONE IN AULA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754B6E" w:rsidRDefault="00754B6E" w:rsidP="00754B6E">
      <w:pPr>
        <w:spacing w:line="360" w:lineRule="auto"/>
        <w:rPr>
          <w:b/>
          <w:sz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42"/>
        <w:gridCol w:w="1276"/>
        <w:gridCol w:w="1237"/>
        <w:gridCol w:w="1120"/>
      </w:tblGrid>
      <w:tr w:rsidR="00754B6E" w:rsidTr="00703B0A">
        <w:tc>
          <w:tcPr>
            <w:tcW w:w="9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RIEPILOGO PERCORSO ALTERNANZA SCUOLA LAVORO</w:t>
            </w:r>
          </w:p>
        </w:tc>
      </w:tr>
      <w:tr w:rsidR="00754B6E" w:rsidTr="00703B0A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I ANNO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II ANNO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III ANNO</w:t>
            </w:r>
          </w:p>
        </w:tc>
      </w:tr>
      <w:tr w:rsidR="00754B6E" w:rsidTr="00703B0A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</w:rPr>
              <w:t>FORMAZIONE IN AZIENDA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</w:rPr>
              <w:t>FORMAZIONE IN 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</w:rPr>
              <w:t>FORMAZIONE IN ALTRI CONTESTI E/O CON ALTRE MODALITA’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754B6E" w:rsidTr="00703B0A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2"/>
              </w:rPr>
              <w:t>ORE CERTIFICATE DEL PERCORSO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754B6E" w:rsidTr="00703B0A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TOTALE ORE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</w:p>
        </w:tc>
      </w:tr>
    </w:tbl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Default="00754B6E" w:rsidP="00754B6E">
      <w:pPr>
        <w:rPr>
          <w:rFonts w:ascii="Calibri" w:hAnsi="Calibri" w:cs="Calibri"/>
          <w:color w:val="000000"/>
          <w:sz w:val="20"/>
        </w:rPr>
      </w:pPr>
    </w:p>
    <w:p w:rsidR="00754B6E" w:rsidRPr="00025CC9" w:rsidRDefault="00754B6E" w:rsidP="00754B6E">
      <w:pPr>
        <w:rPr>
          <w:sz w:val="20"/>
          <w:szCs w:val="20"/>
        </w:rPr>
      </w:pPr>
      <w:r w:rsidRPr="00025CC9">
        <w:rPr>
          <w:rFonts w:ascii="Calibri" w:hAnsi="Calibri" w:cs="Calibri"/>
          <w:color w:val="000000"/>
          <w:sz w:val="20"/>
          <w:szCs w:val="20"/>
        </w:rPr>
        <w:lastRenderedPageBreak/>
        <w:t>SEZIONE D – DESCRIZIONE DELLE COMPETENZE ACQUISITE</w:t>
      </w:r>
    </w:p>
    <w:p w:rsidR="00754B6E" w:rsidRPr="00025CC9" w:rsidRDefault="00754B6E" w:rsidP="00754B6E">
      <w:pPr>
        <w:spacing w:line="360" w:lineRule="auto"/>
        <w:jc w:val="center"/>
        <w:rPr>
          <w:sz w:val="20"/>
          <w:szCs w:val="20"/>
        </w:rPr>
      </w:pPr>
      <w:r w:rsidRPr="00025CC9">
        <w:rPr>
          <w:sz w:val="20"/>
          <w:szCs w:val="20"/>
        </w:rPr>
        <w:t>ANNO SCOLASTICO 20____/20_______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519"/>
      </w:tblGrid>
      <w:tr w:rsidR="00754B6E" w:rsidRPr="00025CC9" w:rsidTr="00703B0A"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ATTIVITÀ E COMPITI SVOLTI</w:t>
            </w:r>
          </w:p>
        </w:tc>
      </w:tr>
      <w:tr w:rsidR="00754B6E" w:rsidRPr="00025CC9" w:rsidTr="00703B0A">
        <w:trPr>
          <w:trHeight w:val="995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jc w:val="both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color w:val="000000"/>
                <w:sz w:val="20"/>
                <w:szCs w:val="20"/>
              </w:rPr>
              <w:t>L’ATTIVITÀ DELL’ALUNNO SI È SVOLTA  PRESSO …………………………………………</w:t>
            </w:r>
          </w:p>
          <w:p w:rsidR="00754B6E" w:rsidRPr="00025CC9" w:rsidRDefault="00754B6E" w:rsidP="00703B0A">
            <w:pPr>
              <w:jc w:val="both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color w:val="000000"/>
                <w:sz w:val="20"/>
                <w:szCs w:val="20"/>
              </w:rPr>
              <w:t>.IL  PERCORSO  SI È CARATTERIZZATO PER LE SEGUENTI ATTIVITÀ:</w:t>
            </w:r>
          </w:p>
          <w:p w:rsidR="00754B6E" w:rsidRPr="00025CC9" w:rsidRDefault="00754B6E" w:rsidP="00703B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54B6E" w:rsidRPr="00025CC9" w:rsidRDefault="00754B6E" w:rsidP="00754B6E">
      <w:pPr>
        <w:rPr>
          <w:sz w:val="20"/>
          <w:szCs w:val="20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425"/>
        <w:gridCol w:w="962"/>
        <w:gridCol w:w="961"/>
        <w:gridCol w:w="978"/>
      </w:tblGrid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b/>
                <w:sz w:val="20"/>
                <w:szCs w:val="20"/>
              </w:rPr>
              <w:t>AREA DELLE COMPETENZE TECNICO-PROFESSIONALI</w:t>
            </w:r>
            <w:r w:rsidRPr="00025C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color w:val="000000"/>
                <w:sz w:val="20"/>
                <w:szCs w:val="20"/>
              </w:rPr>
              <w:t>(COMPETENZE SVILUPPATE DAL TIROCINANTE E CONNESSE ALL'ESERCIZIO DELLE ATTIVITÀ E/O COMPITI SVOLTI E RICHIESTI DAL PROCESSO DI LAVORO E/O PRODUTTIVO)</w:t>
            </w:r>
          </w:p>
          <w:p w:rsidR="00754B6E" w:rsidRPr="00025CC9" w:rsidRDefault="00754B6E" w:rsidP="00703B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AVANZATO</w:t>
            </w:r>
          </w:p>
        </w:tc>
      </w:tr>
      <w:tr w:rsidR="00754B6E" w:rsidRPr="00025CC9" w:rsidTr="00703B0A">
        <w:trPr>
          <w:trHeight w:val="7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54B6E" w:rsidRPr="00025CC9" w:rsidRDefault="00754B6E" w:rsidP="00754B6E">
      <w:pPr>
        <w:rPr>
          <w:rFonts w:ascii="Calibri" w:hAnsi="Calibri" w:cs="Calibri"/>
          <w:sz w:val="20"/>
          <w:szCs w:val="20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425"/>
        <w:gridCol w:w="962"/>
        <w:gridCol w:w="961"/>
        <w:gridCol w:w="978"/>
      </w:tblGrid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b/>
                <w:sz w:val="20"/>
                <w:szCs w:val="20"/>
              </w:rPr>
              <w:t>AREA DELLE COMPETENZE  ORGANIZZATIVE</w:t>
            </w:r>
          </w:p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color w:val="000000"/>
                <w:sz w:val="20"/>
                <w:szCs w:val="20"/>
              </w:rPr>
              <w:t>(COMPETENZE DI NATURA ORGANIZZATIVA SVILUPPATE DAL TIROCINANTE NELL’ESPLETAMENTO DELLE ATTIVITÀ/COMPITI AFFIDATI E CHE SONO AL DI FUORI DI QUELLE PRETTAMENTE TECNICO-PROFESSIONALI)</w:t>
            </w:r>
          </w:p>
          <w:p w:rsidR="00754B6E" w:rsidRPr="00025CC9" w:rsidRDefault="00754B6E" w:rsidP="00703B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AVANZATO</w:t>
            </w: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RISPETTA GLI ORARI E I TEMPI ASSEGNATI GARANTENDO IL LIVELLO DI QUALITÀ RICHIESTO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ORGANIZZA LO SPAZIO DI LAVORO E LE ATTIVITÀ PIANIFICANDO IL PROPRIO LAVORO (PRIORITÀ, TEMPI) IN BASE ALLE DISPOSIZIONI RICEVUTE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ACCETTA E PRENDE IN CARICO COMPITI NUOVI O AGGIUNTIVI, RIORGANIZZANDO LE PROPRIE ATTIVITÀ IN BASE ALLE NUOVE ESIGENZE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APPLICA LE PROCEDURE E GLI STANDARD DEFINITI DALL'AZIENDA (AMBIENTE, QUALITÀ, SICUREZZA)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54B6E" w:rsidRPr="00025CC9" w:rsidRDefault="00754B6E" w:rsidP="00754B6E">
      <w:pPr>
        <w:rPr>
          <w:rFonts w:ascii="Calibri" w:hAnsi="Calibri" w:cs="Calibri"/>
          <w:sz w:val="20"/>
          <w:szCs w:val="20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425"/>
        <w:gridCol w:w="962"/>
        <w:gridCol w:w="961"/>
        <w:gridCol w:w="978"/>
      </w:tblGrid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b/>
                <w:sz w:val="20"/>
                <w:szCs w:val="20"/>
              </w:rPr>
              <w:t xml:space="preserve">AREA DELLE COMPETENZE SOCIALI </w:t>
            </w:r>
          </w:p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(COMPETENZE DI NATURA RELAZIONALE  SVILUPPATE DAL TIROCINANTE NELL’ESPLETAMENTO DELLE ATTIVITÀ/COMPITI AFFIDATI </w:t>
            </w:r>
          </w:p>
          <w:p w:rsidR="00754B6E" w:rsidRPr="00025CC9" w:rsidRDefault="00754B6E" w:rsidP="00703B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AVANZATO</w:t>
            </w: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25CC9">
              <w:rPr>
                <w:rFonts w:ascii="Calibri" w:hAnsi="Calibri" w:cs="Calibri"/>
                <w:sz w:val="20"/>
                <w:szCs w:val="20"/>
              </w:rPr>
              <w:t xml:space="preserve">RISPETTA LO STILE E LE REGOLE AZIENDALI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COLLABORA CON GLI ALTRI MEMBRI DEL TEAM AL CONSEGUIMENTO DEGLI OBIETTIVI AZIENDALI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25CC9">
              <w:rPr>
                <w:rFonts w:ascii="Calibri" w:hAnsi="Calibri" w:cs="Calibri"/>
                <w:sz w:val="20"/>
                <w:szCs w:val="20"/>
              </w:rPr>
              <w:t>LAVORA IN GRUPPO ESPRIMENDO IL PROPRIO CONTRIBUTO E RISPETTANDO IDEE E CONTRIBUTI DEGLI ALTRI MEMBRI DEL TEAM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ACCETTA LA RIPARTIZIONE DEL LAVORO E LE ATTIVITÀ ASSEGNATE DAL TEAM LEADER, COLLABORANDO CON GLI ALTRI ADDETTI PER IL RAGGIUNGIMENTO DEI RISULTATI PREVISTI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DD30F0" w:rsidRDefault="00DD30F0" w:rsidP="00754B6E">
      <w:pPr>
        <w:rPr>
          <w:rFonts w:ascii="Calibri" w:hAnsi="Calibri" w:cs="Calibri"/>
          <w:sz w:val="20"/>
          <w:szCs w:val="20"/>
        </w:rPr>
      </w:pPr>
    </w:p>
    <w:p w:rsidR="00DD30F0" w:rsidRDefault="00DD30F0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Pr="00025CC9" w:rsidRDefault="00754B6E" w:rsidP="00754B6E">
      <w:pPr>
        <w:rPr>
          <w:rFonts w:ascii="Calibri" w:hAnsi="Calibri" w:cs="Calibri"/>
          <w:sz w:val="20"/>
          <w:szCs w:val="20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425"/>
        <w:gridCol w:w="962"/>
        <w:gridCol w:w="961"/>
        <w:gridCol w:w="978"/>
      </w:tblGrid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b/>
                <w:sz w:val="20"/>
                <w:szCs w:val="20"/>
              </w:rPr>
              <w:t xml:space="preserve">AREA DELLE COMPETENZE LINGUISTICHE </w:t>
            </w:r>
          </w:p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(COMPETENZE LINGUISTICHE SVILUPPATE DAL TIROCINANTE NELL’ESPLETAMENTO DELLE ATTIVITÀ/COMPITI AFFIDATI E CHE SONO AL DI FUORI DI QUELLE PRETTAMENTE TECNICO-PROFESSIONALI)</w:t>
            </w:r>
          </w:p>
          <w:p w:rsidR="00754B6E" w:rsidRPr="00025CC9" w:rsidRDefault="00754B6E" w:rsidP="00703B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LIVELLO </w:t>
            </w:r>
            <w:r w:rsidRPr="00025CC9">
              <w:rPr>
                <w:rFonts w:ascii="Calibri" w:hAnsi="Calibri" w:cs="Calibri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LIVELLO </w:t>
            </w:r>
            <w:r w:rsidRPr="00025CC9">
              <w:rPr>
                <w:rFonts w:ascii="Calibri" w:hAnsi="Calibri" w:cs="Calibri"/>
                <w:sz w:val="20"/>
                <w:szCs w:val="20"/>
              </w:rPr>
              <w:lastRenderedPageBreak/>
              <w:t>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LIVELLO </w:t>
            </w:r>
            <w:r w:rsidRPr="00025CC9">
              <w:rPr>
                <w:rFonts w:ascii="Calibri" w:hAnsi="Calibri" w:cs="Calibri"/>
                <w:sz w:val="20"/>
                <w:szCs w:val="20"/>
              </w:rPr>
              <w:lastRenderedPageBreak/>
              <w:t>AVANZATO</w:t>
            </w: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lastRenderedPageBreak/>
              <w:t>COMUNICA IN MODO APPROPRIATO E CON PADRONANZA DEL REGISTRO LESSICALE. IN PARTICOLARE HA UN LINGUAGGIO RICCO ED ARTICOLATO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USA  TERMINI SETTORIALI, TECNICI E PROFESSIONALI, ORGANIZZANDO I CONTENUTI ESPOSITIVI CON RIGORE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 xml:space="preserve">INDIVIDUA E UTILIZZA GLI STRUMENTI DI COMUNICAZIONE E DI TEAM WORKING PIÙ APPROPRIATI PER INTERVENIRE NEI CONTESTI  E PROFESSIONALI DI RIFERIMENTO ORGANIZZATIVI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54B6E" w:rsidRPr="00025CC9" w:rsidRDefault="00754B6E" w:rsidP="00754B6E">
      <w:pPr>
        <w:rPr>
          <w:rFonts w:ascii="Calibri" w:hAnsi="Calibri" w:cs="Calibri"/>
          <w:sz w:val="20"/>
          <w:szCs w:val="20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425"/>
        <w:gridCol w:w="962"/>
        <w:gridCol w:w="961"/>
        <w:gridCol w:w="978"/>
      </w:tblGrid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b/>
                <w:sz w:val="20"/>
                <w:szCs w:val="20"/>
              </w:rPr>
              <w:t>RIEPILOGO AREA COMPETENZE</w:t>
            </w:r>
            <w:r w:rsidRPr="00025C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jc w:val="center"/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LIVELLO AVANZATO</w:t>
            </w: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i/>
                <w:sz w:val="20"/>
                <w:szCs w:val="20"/>
              </w:rPr>
              <w:t>COMPETENZE CULTURALI E TECNICO PROFESSIONALI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COMPETENZE ORGANIZZATIVE E OPERATIVE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 xml:space="preserve">COMPETENZE SOCIALI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sz w:val="20"/>
                <w:szCs w:val="20"/>
              </w:rPr>
              <w:t>COMPETENZE LINGUISTICHE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B6E" w:rsidRPr="00025CC9" w:rsidTr="00703B0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hAnsi="Calibri" w:cs="Calibri"/>
                <w:b/>
                <w:sz w:val="20"/>
                <w:szCs w:val="20"/>
              </w:rPr>
              <w:t>VALUTAZIONE GLOBALE COMPETENZE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6E" w:rsidRPr="00025CC9" w:rsidRDefault="00754B6E" w:rsidP="00703B0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54B6E" w:rsidRPr="00025CC9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Pr="00025CC9" w:rsidRDefault="00754B6E" w:rsidP="00754B6E">
      <w:pPr>
        <w:rPr>
          <w:rFonts w:ascii="Calibri" w:hAnsi="Calibri" w:cs="Calibri"/>
          <w:sz w:val="20"/>
          <w:szCs w:val="20"/>
        </w:rPr>
      </w:pPr>
    </w:p>
    <w:p w:rsidR="00754B6E" w:rsidRPr="00025CC9" w:rsidRDefault="00754B6E" w:rsidP="00754B6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3725"/>
        <w:gridCol w:w="6814"/>
      </w:tblGrid>
      <w:tr w:rsidR="00754B6E" w:rsidRPr="00025CC9" w:rsidTr="00703B0A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b/>
                <w:sz w:val="20"/>
                <w:szCs w:val="20"/>
              </w:rPr>
              <w:t>LIVELLO DI COMPETENZA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VOTO </w:t>
            </w:r>
          </w:p>
        </w:tc>
      </w:tr>
      <w:tr w:rsidR="00754B6E" w:rsidRPr="00025CC9" w:rsidTr="00703B0A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>NON RAGGIUNTO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 xml:space="preserve">DA 1 A 5 </w:t>
            </w:r>
          </w:p>
        </w:tc>
      </w:tr>
      <w:tr w:rsidR="00754B6E" w:rsidRPr="00025CC9" w:rsidTr="00703B0A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>BASE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 xml:space="preserve">6 - SUFFICIENTE </w:t>
            </w:r>
          </w:p>
        </w:tc>
      </w:tr>
      <w:tr w:rsidR="00754B6E" w:rsidRPr="00025CC9" w:rsidTr="00703B0A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>INTERMEDIO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>7-8  IN RELAZIONE AL PUNTEGGIO</w:t>
            </w:r>
          </w:p>
        </w:tc>
      </w:tr>
      <w:tr w:rsidR="00754B6E" w:rsidRPr="00025CC9" w:rsidTr="00703B0A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>AVANZATO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>9- 10 IN RELAZIONE AL PUNTEGGIO</w:t>
            </w:r>
          </w:p>
        </w:tc>
      </w:tr>
      <w:tr w:rsidR="00754B6E" w:rsidRPr="00025CC9" w:rsidTr="00703B0A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 xml:space="preserve">VALUTAZIONE GLOBALE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Pr="00025CC9" w:rsidRDefault="00754B6E" w:rsidP="00703B0A">
            <w:pPr>
              <w:rPr>
                <w:sz w:val="20"/>
                <w:szCs w:val="20"/>
              </w:rPr>
            </w:pPr>
            <w:r w:rsidRPr="00025CC9">
              <w:rPr>
                <w:rFonts w:ascii="Calibri" w:eastAsia="Calibri" w:hAnsi="Calibri" w:cs="Calibri"/>
                <w:sz w:val="20"/>
                <w:szCs w:val="20"/>
              </w:rPr>
              <w:t>MEDIA DELLE VOTAZIONI DELLE SINGOLE COMPETENZE</w:t>
            </w:r>
          </w:p>
        </w:tc>
      </w:tr>
    </w:tbl>
    <w:p w:rsidR="00754B6E" w:rsidRPr="00025CC9" w:rsidRDefault="00754B6E" w:rsidP="00754B6E">
      <w:pPr>
        <w:jc w:val="both"/>
        <w:rPr>
          <w:sz w:val="20"/>
          <w:szCs w:val="20"/>
        </w:rPr>
      </w:pPr>
    </w:p>
    <w:p w:rsidR="00754B6E" w:rsidRDefault="00754B6E" w:rsidP="00754B6E">
      <w:pPr>
        <w:jc w:val="both"/>
        <w:rPr>
          <w:sz w:val="20"/>
          <w:szCs w:val="20"/>
        </w:rPr>
      </w:pPr>
    </w:p>
    <w:p w:rsidR="00754B6E" w:rsidRDefault="00754B6E" w:rsidP="00754B6E">
      <w:pPr>
        <w:jc w:val="both"/>
        <w:rPr>
          <w:sz w:val="20"/>
          <w:szCs w:val="20"/>
        </w:rPr>
      </w:pPr>
    </w:p>
    <w:p w:rsidR="00075B16" w:rsidRDefault="00075B16" w:rsidP="00754B6E">
      <w:pPr>
        <w:jc w:val="both"/>
        <w:rPr>
          <w:sz w:val="20"/>
          <w:szCs w:val="20"/>
        </w:rPr>
      </w:pPr>
    </w:p>
    <w:p w:rsidR="00754B6E" w:rsidRDefault="00754B6E" w:rsidP="00754B6E">
      <w:pPr>
        <w:jc w:val="both"/>
        <w:rPr>
          <w:sz w:val="20"/>
          <w:szCs w:val="20"/>
        </w:rPr>
      </w:pPr>
    </w:p>
    <w:p w:rsidR="00754B6E" w:rsidRPr="00025CC9" w:rsidRDefault="00754B6E" w:rsidP="00754B6E">
      <w:pPr>
        <w:jc w:val="both"/>
        <w:rPr>
          <w:sz w:val="20"/>
          <w:szCs w:val="20"/>
        </w:rPr>
      </w:pPr>
      <w:r w:rsidRPr="00025CC9">
        <w:rPr>
          <w:sz w:val="20"/>
          <w:szCs w:val="20"/>
        </w:rPr>
        <w:t>LEGENDA</w:t>
      </w:r>
    </w:p>
    <w:p w:rsidR="00754B6E" w:rsidRDefault="00754B6E" w:rsidP="00754B6E">
      <w:pPr>
        <w:pStyle w:val="NormaleWeb"/>
      </w:pPr>
      <w:r>
        <w:rPr>
          <w:rFonts w:ascii="Calibri" w:hAnsi="Calibri" w:cs="Calibri"/>
          <w:sz w:val="16"/>
          <w:szCs w:val="16"/>
        </w:rPr>
        <w:t>I. LIVELLO BASE: LO STUDENTE SVOLGE COMPITI SEMPLICI IN SITUAZIONI NOTE, MOSTRANDO DI POSSEDERE CONOSCENZE ED ABILITÀ ESSENZIALI E DI SAPER APPLICARE REGOLE E PROCEDURE FONDAMENTALI.</w:t>
      </w:r>
      <w:r>
        <w:rPr>
          <w:rFonts w:ascii="Calibri" w:hAnsi="Calibri" w:cs="Calibri"/>
          <w:sz w:val="16"/>
          <w:szCs w:val="16"/>
        </w:rPr>
        <w:br/>
        <w:t>NEL CASO IN CUI NON SIA STATO RAGGIUNTO IL LIVELLO BASE, È RIPORTATA L'ESPRESSIONE "LIVELLO BASE NON RAGGIUNTO", CON L'INDICAZIONE DELLA RELATIVA MOTIVAZIONE.</w:t>
      </w:r>
    </w:p>
    <w:p w:rsidR="00754B6E" w:rsidRDefault="00754B6E" w:rsidP="00754B6E">
      <w:pPr>
        <w:pStyle w:val="NormaleWeb"/>
      </w:pPr>
      <w:r>
        <w:rPr>
          <w:rFonts w:ascii="Calibri" w:hAnsi="Calibri" w:cs="Calibri"/>
          <w:sz w:val="16"/>
          <w:szCs w:val="16"/>
        </w:rPr>
        <w:t>II. LIVELLO INTERMEDIO: LO STUDENTE SVOLGE COMPITI E RISOLVE PROBLEMI COMPLESSI IN SITUAZIONI NOTE, COMPIE SCELTE CONSAPEVOLI, MOSTRANDO DI SAPER UTILIZZARE LE CONOSCENZE E LE ABILITA ACQUISITE.</w:t>
      </w:r>
    </w:p>
    <w:p w:rsidR="00754B6E" w:rsidRDefault="00754B6E" w:rsidP="00754B6E">
      <w:pPr>
        <w:pStyle w:val="NormaleWeb"/>
      </w:pPr>
      <w:r>
        <w:rPr>
          <w:rFonts w:ascii="Calibri" w:hAnsi="Calibri" w:cs="Calibri"/>
          <w:sz w:val="16"/>
          <w:szCs w:val="16"/>
        </w:rPr>
        <w:t>III. LIVELLO AVANZATO: LO STUDENTE SVOLGE COMPITI E PROBLEMI COMPLESSI IN SITUAZIONI ANCHE NON NOTE, MOSTRANDO PADRONANZA NELL'USO DELLE CONOSCENZE E DELLE ABILITÀ. SA PROPORRE E SOSTENERE LE PROPRIE OPINIONI E ASSUMERE AUTONOMAMENTE DECISIONI CONSAPEVOLI.</w:t>
      </w:r>
    </w:p>
    <w:p w:rsidR="00754B6E" w:rsidRDefault="00754B6E" w:rsidP="00754B6E">
      <w:pPr>
        <w:pStyle w:val="NormaleWeb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10"/>
      </w:tblGrid>
      <w:tr w:rsidR="00754B6E" w:rsidTr="00703B0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FIRMA DEL TUTOR SCOLASTICO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FIRMA DEL DIRIGENTE SCOLASTICO</w:t>
            </w:r>
          </w:p>
        </w:tc>
      </w:tr>
      <w:tr w:rsidR="00754B6E" w:rsidTr="00703B0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jc w:val="right"/>
      </w:pPr>
      <w:r>
        <w:rPr>
          <w:rFonts w:ascii="Calibri" w:hAnsi="Calibri" w:cs="Calibri"/>
          <w:sz w:val="16"/>
          <w:szCs w:val="16"/>
        </w:rPr>
        <w:t>TMBRO DELLA SCUOLA</w:t>
      </w: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2"/>
        <w:gridCol w:w="3327"/>
        <w:gridCol w:w="3146"/>
      </w:tblGrid>
      <w:tr w:rsidR="00754B6E" w:rsidTr="00703B0A">
        <w:tc>
          <w:tcPr>
            <w:tcW w:w="6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IL CONSIGLIO DI CLASSE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DOCENTI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DISCIPLINA INSEGNAMENTO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FIRMA</w:t>
            </w: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>
      <w:pPr>
        <w:rPr>
          <w:sz w:val="16"/>
          <w:szCs w:val="16"/>
        </w:rPr>
      </w:pPr>
    </w:p>
    <w:p w:rsidR="00754B6E" w:rsidRDefault="00754B6E" w:rsidP="00754B6E"/>
    <w:p w:rsidR="005773B7" w:rsidRDefault="005773B7" w:rsidP="0001474A">
      <w:pPr>
        <w:spacing w:line="360" w:lineRule="auto"/>
        <w:rPr>
          <w:rFonts w:ascii="Arial" w:hAnsi="Arial" w:cs="Arial"/>
        </w:rPr>
      </w:pPr>
    </w:p>
    <w:sectPr w:rsidR="005773B7" w:rsidSect="00754B6E">
      <w:footerReference w:type="default" r:id="rId13"/>
      <w:pgSz w:w="11900" w:h="16840"/>
      <w:pgMar w:top="1415" w:right="1440" w:bottom="151" w:left="116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4C" w:rsidRDefault="00531F4C" w:rsidP="005773B7">
      <w:r>
        <w:separator/>
      </w:r>
    </w:p>
  </w:endnote>
  <w:endnote w:type="continuationSeparator" w:id="0">
    <w:p w:rsidR="00531F4C" w:rsidRDefault="00531F4C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enFace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 xml:space="preserve">Via degli Stadi, </w:t>
    </w:r>
    <w:proofErr w:type="spellStart"/>
    <w:r>
      <w:rPr>
        <w:rFonts w:eastAsia="Arial Unicode MS"/>
        <w:i/>
        <w:iCs/>
        <w:sz w:val="20"/>
        <w:szCs w:val="20"/>
      </w:rPr>
      <w:t>snc</w:t>
    </w:r>
    <w:proofErr w:type="spellEnd"/>
    <w:r>
      <w:rPr>
        <w:rFonts w:eastAsia="Arial Unicode MS"/>
        <w:i/>
        <w:iCs/>
        <w:sz w:val="20"/>
        <w:szCs w:val="20"/>
      </w:rPr>
      <w:t xml:space="preserve">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 xml:space="preserve">- sito </w:t>
    </w:r>
    <w:proofErr w:type="spellStart"/>
    <w:r>
      <w:rPr>
        <w:sz w:val="18"/>
      </w:rPr>
      <w:t>web:</w:t>
    </w:r>
    <w:r>
      <w:rPr>
        <w:rStyle w:val="Collegamentoipertestuale"/>
        <w:b/>
        <w:sz w:val="18"/>
      </w:rPr>
      <w:t>www.iismarconiguarasci.gov.it</w:t>
    </w:r>
    <w:proofErr w:type="spellEnd"/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4C" w:rsidRDefault="00531F4C" w:rsidP="005773B7">
      <w:r>
        <w:separator/>
      </w:r>
    </w:p>
  </w:footnote>
  <w:footnote w:type="continuationSeparator" w:id="0">
    <w:p w:rsidR="00531F4C" w:rsidRDefault="00531F4C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3F0"/>
    <w:rsid w:val="0001474A"/>
    <w:rsid w:val="00053935"/>
    <w:rsid w:val="00075B16"/>
    <w:rsid w:val="00095BB6"/>
    <w:rsid w:val="001864F9"/>
    <w:rsid w:val="002539CA"/>
    <w:rsid w:val="002964C4"/>
    <w:rsid w:val="002D4812"/>
    <w:rsid w:val="002F053B"/>
    <w:rsid w:val="002F6C0A"/>
    <w:rsid w:val="00302EC2"/>
    <w:rsid w:val="00316185"/>
    <w:rsid w:val="0035707C"/>
    <w:rsid w:val="00390307"/>
    <w:rsid w:val="003A55E4"/>
    <w:rsid w:val="0044705E"/>
    <w:rsid w:val="00513E9A"/>
    <w:rsid w:val="00531F4C"/>
    <w:rsid w:val="005773B7"/>
    <w:rsid w:val="005D1E30"/>
    <w:rsid w:val="005E2869"/>
    <w:rsid w:val="0067222A"/>
    <w:rsid w:val="00692BF6"/>
    <w:rsid w:val="00731A21"/>
    <w:rsid w:val="00754B6E"/>
    <w:rsid w:val="007C1AD3"/>
    <w:rsid w:val="009A01A2"/>
    <w:rsid w:val="00A56890"/>
    <w:rsid w:val="00A959F7"/>
    <w:rsid w:val="00AB36B2"/>
    <w:rsid w:val="00B40F7D"/>
    <w:rsid w:val="00CA6952"/>
    <w:rsid w:val="00CC43C3"/>
    <w:rsid w:val="00CD3921"/>
    <w:rsid w:val="00DA1DC8"/>
    <w:rsid w:val="00DD30F0"/>
    <w:rsid w:val="00E075A8"/>
    <w:rsid w:val="00E643F0"/>
    <w:rsid w:val="00ED1685"/>
    <w:rsid w:val="00F2716F"/>
    <w:rsid w:val="00FD6D95"/>
    <w:rsid w:val="00FE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paragraph" w:styleId="NormaleWeb">
    <w:name w:val="Normal (Web)"/>
    <w:basedOn w:val="Normale"/>
    <w:rsid w:val="00754B6E"/>
    <w:pPr>
      <w:spacing w:before="280" w:after="119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is073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7</cp:revision>
  <cp:lastPrinted>2019-03-25T08:26:00Z</cp:lastPrinted>
  <dcterms:created xsi:type="dcterms:W3CDTF">2019-03-23T11:02:00Z</dcterms:created>
  <dcterms:modified xsi:type="dcterms:W3CDTF">2023-09-06T09:19:00Z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